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0FCF" w14:textId="6EE20336" w:rsidR="007562D0" w:rsidRDefault="00110755" w:rsidP="00AA3645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Neil Gray</w:t>
      </w:r>
      <w:r w:rsidR="008E3D92">
        <w:rPr>
          <w:rFonts w:ascii="Arial" w:hAnsi="Arial" w:cs="Arial"/>
          <w:sz w:val="21"/>
          <w:szCs w:val="21"/>
        </w:rPr>
        <w:t xml:space="preserve"> MSP</w:t>
      </w:r>
      <w:r w:rsidR="007562D0" w:rsidRPr="00A00F09">
        <w:rPr>
          <w:rFonts w:ascii="Arial" w:hAnsi="Arial" w:cs="Arial"/>
          <w:sz w:val="21"/>
          <w:szCs w:val="21"/>
        </w:rPr>
        <w:br/>
      </w:r>
      <w:r w:rsidR="00355BDB">
        <w:rPr>
          <w:rFonts w:ascii="Arial" w:hAnsi="Arial" w:cs="Arial"/>
          <w:sz w:val="21"/>
          <w:szCs w:val="21"/>
        </w:rPr>
        <w:t>Cabinet Secretary for NHS Recovery, Health and Social Care</w:t>
      </w:r>
    </w:p>
    <w:p w14:paraId="587FE580" w14:textId="19F9D888" w:rsidR="00355BDB" w:rsidRDefault="00987CF8" w:rsidP="00AA3645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Scottish</w:t>
      </w:r>
      <w:r w:rsidR="00745A47">
        <w:rPr>
          <w:rFonts w:ascii="Arial" w:hAnsi="Arial" w:cs="Arial"/>
          <w:sz w:val="21"/>
          <w:szCs w:val="21"/>
        </w:rPr>
        <w:t xml:space="preserve"> Government</w:t>
      </w:r>
      <w:r w:rsidR="00DF597C">
        <w:rPr>
          <w:rFonts w:ascii="Arial" w:hAnsi="Arial" w:cs="Arial"/>
          <w:sz w:val="21"/>
          <w:szCs w:val="21"/>
        </w:rPr>
        <w:t>,</w:t>
      </w:r>
    </w:p>
    <w:p w14:paraId="345F2663" w14:textId="41A26CBC" w:rsidR="00DF597C" w:rsidRDefault="00745A47" w:rsidP="00AA3645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St. Andrew’s House</w:t>
      </w:r>
      <w:r w:rsidR="00DF597C">
        <w:rPr>
          <w:rFonts w:ascii="Arial" w:hAnsi="Arial" w:cs="Arial"/>
          <w:sz w:val="21"/>
          <w:szCs w:val="21"/>
        </w:rPr>
        <w:t>,</w:t>
      </w:r>
    </w:p>
    <w:p w14:paraId="22B0EBD3" w14:textId="3BC42F2A" w:rsidR="00DF597C" w:rsidRDefault="00745A47" w:rsidP="00AA3645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Regent Road,</w:t>
      </w:r>
    </w:p>
    <w:p w14:paraId="1AC68535" w14:textId="227BD9C5" w:rsidR="00745A47" w:rsidRDefault="00745A47" w:rsidP="00AA3645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Edinburgh,</w:t>
      </w:r>
    </w:p>
    <w:p w14:paraId="27BAC8C1" w14:textId="60F44DDC" w:rsidR="00745A47" w:rsidRPr="00A00F09" w:rsidRDefault="00745A47" w:rsidP="00AA3645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EH1 3DG</w:t>
      </w:r>
    </w:p>
    <w:p w14:paraId="2CBAD1DE" w14:textId="62CF4E97" w:rsidR="00074349" w:rsidRPr="00A00F09" w:rsidRDefault="00110755" w:rsidP="00A00F09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February 2024</w:t>
      </w:r>
    </w:p>
    <w:p w14:paraId="73A44C61" w14:textId="20E9F8DA" w:rsidR="007562D0" w:rsidRPr="00A00F09" w:rsidRDefault="00497250">
      <w:pPr>
        <w:rPr>
          <w:rFonts w:ascii="Arial" w:hAnsi="Arial" w:cs="Arial"/>
          <w:sz w:val="21"/>
          <w:szCs w:val="21"/>
        </w:rPr>
      </w:pPr>
      <w:r w:rsidRPr="00A00F09">
        <w:rPr>
          <w:rFonts w:ascii="Arial" w:hAnsi="Arial" w:cs="Arial"/>
          <w:sz w:val="21"/>
          <w:szCs w:val="21"/>
        </w:rPr>
        <w:t xml:space="preserve">Dear </w:t>
      </w:r>
      <w:r w:rsidR="00822791">
        <w:rPr>
          <w:rFonts w:ascii="Arial" w:hAnsi="Arial" w:cs="Arial"/>
          <w:sz w:val="21"/>
          <w:szCs w:val="21"/>
        </w:rPr>
        <w:t>Cabinet Secretary</w:t>
      </w:r>
      <w:r w:rsidRPr="00A00F09">
        <w:rPr>
          <w:rFonts w:ascii="Arial" w:hAnsi="Arial" w:cs="Arial"/>
          <w:sz w:val="21"/>
          <w:szCs w:val="21"/>
        </w:rPr>
        <w:t>,</w:t>
      </w:r>
    </w:p>
    <w:p w14:paraId="467AC962" w14:textId="01130ED1" w:rsidR="000B3BFF" w:rsidRPr="00A00F09" w:rsidRDefault="00497250">
      <w:pPr>
        <w:rPr>
          <w:rFonts w:ascii="Arial" w:hAnsi="Arial" w:cs="Arial"/>
          <w:sz w:val="21"/>
          <w:szCs w:val="21"/>
        </w:rPr>
      </w:pPr>
      <w:r w:rsidRPr="00A00F09">
        <w:rPr>
          <w:rFonts w:ascii="Arial" w:hAnsi="Arial" w:cs="Arial"/>
          <w:sz w:val="21"/>
          <w:szCs w:val="21"/>
        </w:rPr>
        <w:t xml:space="preserve">I am writing to you, </w:t>
      </w:r>
      <w:r w:rsidR="00CC7DA6" w:rsidRPr="00A00F09">
        <w:rPr>
          <w:rFonts w:ascii="Arial" w:hAnsi="Arial" w:cs="Arial"/>
          <w:sz w:val="21"/>
          <w:szCs w:val="21"/>
        </w:rPr>
        <w:t xml:space="preserve">on behalf of a number of my constituents, </w:t>
      </w:r>
      <w:r w:rsidR="6E15D8D6" w:rsidRPr="00A00F09">
        <w:rPr>
          <w:rFonts w:ascii="Arial" w:hAnsi="Arial" w:cs="Arial"/>
          <w:sz w:val="21"/>
          <w:szCs w:val="21"/>
        </w:rPr>
        <w:t>about</w:t>
      </w:r>
      <w:r w:rsidRPr="00A00F09">
        <w:rPr>
          <w:rFonts w:ascii="Arial" w:hAnsi="Arial" w:cs="Arial"/>
          <w:sz w:val="21"/>
          <w:szCs w:val="21"/>
        </w:rPr>
        <w:t xml:space="preserve"> the </w:t>
      </w:r>
      <w:r w:rsidR="4ED9D3C4" w:rsidRPr="00A00F09">
        <w:rPr>
          <w:rFonts w:ascii="Arial" w:hAnsi="Arial" w:cs="Arial"/>
          <w:sz w:val="21"/>
          <w:szCs w:val="21"/>
        </w:rPr>
        <w:t>launch</w:t>
      </w:r>
      <w:r w:rsidRPr="00A00F09">
        <w:rPr>
          <w:rFonts w:ascii="Arial" w:hAnsi="Arial" w:cs="Arial"/>
          <w:sz w:val="21"/>
          <w:szCs w:val="21"/>
        </w:rPr>
        <w:t xml:space="preserve"> of Pancreatic Cancer UK’s </w:t>
      </w:r>
      <w:r w:rsidR="7A45A6D1" w:rsidRPr="00A00F09">
        <w:rPr>
          <w:rFonts w:ascii="Arial" w:hAnsi="Arial" w:cs="Arial"/>
          <w:sz w:val="21"/>
          <w:szCs w:val="21"/>
        </w:rPr>
        <w:t xml:space="preserve">Don’t Write Me Off campaign. </w:t>
      </w:r>
    </w:p>
    <w:p w14:paraId="25B19326" w14:textId="5E198DAE" w:rsidR="00D8404D" w:rsidRPr="00A00F09" w:rsidRDefault="00497250">
      <w:pPr>
        <w:rPr>
          <w:rFonts w:ascii="Arial" w:hAnsi="Arial" w:cs="Arial"/>
          <w:sz w:val="21"/>
          <w:szCs w:val="21"/>
        </w:rPr>
      </w:pPr>
      <w:r w:rsidRPr="7B8C548F">
        <w:rPr>
          <w:rFonts w:ascii="Arial" w:hAnsi="Arial" w:cs="Arial"/>
          <w:sz w:val="21"/>
          <w:szCs w:val="21"/>
        </w:rPr>
        <w:t>Thi</w:t>
      </w:r>
      <w:r w:rsidR="00AD7650">
        <w:rPr>
          <w:rFonts w:ascii="Arial" w:hAnsi="Arial" w:cs="Arial"/>
          <w:sz w:val="21"/>
          <w:szCs w:val="21"/>
        </w:rPr>
        <w:t>s</w:t>
      </w:r>
      <w:r w:rsidR="4F6FB8E3" w:rsidRPr="7B8C548F">
        <w:rPr>
          <w:rFonts w:ascii="Arial" w:hAnsi="Arial" w:cs="Arial"/>
          <w:sz w:val="21"/>
          <w:szCs w:val="21"/>
        </w:rPr>
        <w:t xml:space="preserve"> campaign is backed by a</w:t>
      </w:r>
      <w:r w:rsidR="7315EE91" w:rsidRPr="7B8C548F">
        <w:rPr>
          <w:rFonts w:ascii="Arial" w:hAnsi="Arial" w:cs="Arial"/>
          <w:sz w:val="21"/>
          <w:szCs w:val="21"/>
        </w:rPr>
        <w:t xml:space="preserve"> </w:t>
      </w:r>
      <w:r w:rsidRPr="7B8C548F">
        <w:rPr>
          <w:rFonts w:ascii="Arial" w:hAnsi="Arial" w:cs="Arial"/>
          <w:sz w:val="21"/>
          <w:szCs w:val="21"/>
        </w:rPr>
        <w:t>report</w:t>
      </w:r>
      <w:r w:rsidR="27A05B4C" w:rsidRPr="7B8C548F">
        <w:rPr>
          <w:rFonts w:ascii="Arial" w:hAnsi="Arial" w:cs="Arial"/>
          <w:sz w:val="21"/>
          <w:szCs w:val="21"/>
        </w:rPr>
        <w:t xml:space="preserve">, a copy of which </w:t>
      </w:r>
      <w:r w:rsidR="00607C0E" w:rsidRPr="7B8C548F">
        <w:rPr>
          <w:rFonts w:ascii="Arial" w:hAnsi="Arial" w:cs="Arial"/>
          <w:sz w:val="21"/>
          <w:szCs w:val="21"/>
        </w:rPr>
        <w:t xml:space="preserve">you can find </w:t>
      </w:r>
      <w:hyperlink r:id="rId8">
        <w:r w:rsidR="00607C0E" w:rsidRPr="7B8C548F">
          <w:rPr>
            <w:rStyle w:val="Hyperlink"/>
            <w:rFonts w:ascii="Arial" w:hAnsi="Arial" w:cs="Arial"/>
            <w:sz w:val="21"/>
            <w:szCs w:val="21"/>
          </w:rPr>
          <w:t>here</w:t>
        </w:r>
      </w:hyperlink>
      <w:r w:rsidR="5315FD9D" w:rsidRPr="7B8C548F">
        <w:rPr>
          <w:rFonts w:ascii="Arial" w:hAnsi="Arial" w:cs="Arial"/>
          <w:sz w:val="21"/>
          <w:szCs w:val="21"/>
        </w:rPr>
        <w:t xml:space="preserve">. It </w:t>
      </w:r>
      <w:r w:rsidR="09578619" w:rsidRPr="7B8C548F">
        <w:rPr>
          <w:rFonts w:ascii="Arial" w:hAnsi="Arial" w:cs="Arial"/>
          <w:sz w:val="21"/>
          <w:szCs w:val="21"/>
        </w:rPr>
        <w:t>was</w:t>
      </w:r>
      <w:r w:rsidRPr="7B8C548F">
        <w:rPr>
          <w:rFonts w:ascii="Arial" w:hAnsi="Arial" w:cs="Arial"/>
          <w:sz w:val="21"/>
          <w:szCs w:val="21"/>
        </w:rPr>
        <w:t xml:space="preserve"> brought together by a team of experts, healthcare professionals and people affected by pancreatic cancer, </w:t>
      </w:r>
      <w:r w:rsidR="0CFAC258" w:rsidRPr="7B8C548F">
        <w:rPr>
          <w:rFonts w:ascii="Arial" w:hAnsi="Arial" w:cs="Arial"/>
          <w:sz w:val="21"/>
          <w:szCs w:val="21"/>
        </w:rPr>
        <w:t xml:space="preserve">and </w:t>
      </w:r>
      <w:r w:rsidRPr="7B8C548F">
        <w:rPr>
          <w:rFonts w:ascii="Arial" w:hAnsi="Arial" w:cs="Arial"/>
          <w:sz w:val="21"/>
          <w:szCs w:val="21"/>
        </w:rPr>
        <w:t>outlines the state of care for pancreatic cancer patients across the country</w:t>
      </w:r>
      <w:r w:rsidR="70808E04" w:rsidRPr="7B8C548F">
        <w:rPr>
          <w:rFonts w:ascii="Arial" w:hAnsi="Arial" w:cs="Arial"/>
          <w:sz w:val="21"/>
          <w:szCs w:val="21"/>
        </w:rPr>
        <w:t>.</w:t>
      </w:r>
      <w:r w:rsidR="25393B2C" w:rsidRPr="7B8C548F">
        <w:rPr>
          <w:rFonts w:ascii="Arial" w:hAnsi="Arial" w:cs="Arial"/>
          <w:sz w:val="21"/>
          <w:szCs w:val="21"/>
        </w:rPr>
        <w:t xml:space="preserve"> </w:t>
      </w:r>
    </w:p>
    <w:p w14:paraId="19A4052D" w14:textId="08A53243" w:rsidR="00497250" w:rsidRPr="00A00F09" w:rsidRDefault="25393B2C">
      <w:pPr>
        <w:rPr>
          <w:rFonts w:ascii="Arial" w:hAnsi="Arial" w:cs="Arial"/>
          <w:sz w:val="21"/>
          <w:szCs w:val="21"/>
        </w:rPr>
      </w:pPr>
      <w:r w:rsidRPr="00A00F09">
        <w:rPr>
          <w:rFonts w:ascii="Arial" w:hAnsi="Arial" w:cs="Arial"/>
          <w:sz w:val="21"/>
          <w:szCs w:val="21"/>
        </w:rPr>
        <w:t xml:space="preserve">Survival rates have barely improved in 50 years, and this report aims to tackle that by </w:t>
      </w:r>
      <w:r w:rsidR="1AF366F3" w:rsidRPr="00A00F09">
        <w:rPr>
          <w:rFonts w:ascii="Arial" w:hAnsi="Arial" w:cs="Arial"/>
          <w:sz w:val="21"/>
          <w:szCs w:val="21"/>
        </w:rPr>
        <w:t>proposing</w:t>
      </w:r>
      <w:r w:rsidR="00497250" w:rsidRPr="00A00F09">
        <w:rPr>
          <w:rFonts w:ascii="Arial" w:hAnsi="Arial" w:cs="Arial"/>
          <w:sz w:val="21"/>
          <w:szCs w:val="21"/>
        </w:rPr>
        <w:t xml:space="preserve"> an optimal care pathway for pancreatic cancer</w:t>
      </w:r>
      <w:r w:rsidR="713A2EC3" w:rsidRPr="00A00F09">
        <w:rPr>
          <w:rFonts w:ascii="Arial" w:hAnsi="Arial" w:cs="Arial"/>
          <w:sz w:val="21"/>
          <w:szCs w:val="21"/>
        </w:rPr>
        <w:t xml:space="preserve">. This </w:t>
      </w:r>
      <w:r w:rsidR="00497250" w:rsidRPr="00A00F09">
        <w:rPr>
          <w:rFonts w:ascii="Arial" w:hAnsi="Arial" w:cs="Arial"/>
          <w:sz w:val="21"/>
          <w:szCs w:val="21"/>
        </w:rPr>
        <w:t xml:space="preserve">could be adopted across </w:t>
      </w:r>
      <w:r w:rsidR="00711002">
        <w:rPr>
          <w:rFonts w:ascii="Arial" w:hAnsi="Arial" w:cs="Arial"/>
          <w:sz w:val="21"/>
          <w:szCs w:val="21"/>
        </w:rPr>
        <w:t>Scotland</w:t>
      </w:r>
      <w:r w:rsidR="00497250" w:rsidRPr="00A00F09">
        <w:rPr>
          <w:rFonts w:ascii="Arial" w:hAnsi="Arial" w:cs="Arial"/>
          <w:sz w:val="21"/>
          <w:szCs w:val="21"/>
        </w:rPr>
        <w:t xml:space="preserve"> to ensure marked improvements in outcomes for people diagnosed with the disease.</w:t>
      </w:r>
    </w:p>
    <w:p w14:paraId="000980ED" w14:textId="520152C0" w:rsidR="00CC7DA6" w:rsidRPr="00A00F09" w:rsidRDefault="00D8404D">
      <w:pPr>
        <w:rPr>
          <w:rFonts w:ascii="Arial" w:hAnsi="Arial" w:cs="Arial"/>
          <w:sz w:val="21"/>
          <w:szCs w:val="21"/>
        </w:rPr>
      </w:pPr>
      <w:r w:rsidRPr="7B8C548F">
        <w:rPr>
          <w:rFonts w:ascii="Arial" w:hAnsi="Arial" w:cs="Arial"/>
          <w:b/>
          <w:bCs/>
          <w:sz w:val="21"/>
          <w:szCs w:val="21"/>
        </w:rPr>
        <w:t>P</w:t>
      </w:r>
      <w:r w:rsidR="00CC7DA6" w:rsidRPr="7B8C548F">
        <w:rPr>
          <w:rFonts w:ascii="Arial" w:hAnsi="Arial" w:cs="Arial"/>
          <w:b/>
          <w:bCs/>
          <w:sz w:val="21"/>
          <w:szCs w:val="21"/>
        </w:rPr>
        <w:t>ancreatic cancer is the deadliest common cancer</w:t>
      </w:r>
      <w:r w:rsidR="00CC7DA6" w:rsidRPr="7B8C548F">
        <w:rPr>
          <w:rFonts w:ascii="Arial" w:hAnsi="Arial" w:cs="Arial"/>
          <w:sz w:val="21"/>
          <w:szCs w:val="21"/>
        </w:rPr>
        <w:t xml:space="preserve"> – with half of people diagnosed dying within three months, and only </w:t>
      </w:r>
      <w:r w:rsidR="7014F697" w:rsidRPr="7B8C548F">
        <w:rPr>
          <w:rFonts w:ascii="Arial" w:hAnsi="Arial" w:cs="Arial"/>
          <w:sz w:val="21"/>
          <w:szCs w:val="21"/>
        </w:rPr>
        <w:t>7.3%</w:t>
      </w:r>
      <w:r w:rsidR="00CC7DA6" w:rsidRPr="7B8C548F">
        <w:rPr>
          <w:rFonts w:ascii="Arial" w:hAnsi="Arial" w:cs="Arial"/>
          <w:sz w:val="21"/>
          <w:szCs w:val="21"/>
        </w:rPr>
        <w:t xml:space="preserve"> surviving more than five years. I was shocked to learn that </w:t>
      </w:r>
      <w:r w:rsidRPr="7B8C548F">
        <w:rPr>
          <w:rFonts w:ascii="Arial" w:hAnsi="Arial" w:cs="Arial"/>
          <w:sz w:val="21"/>
          <w:szCs w:val="21"/>
        </w:rPr>
        <w:t>70% of</w:t>
      </w:r>
      <w:r w:rsidR="00CC7DA6" w:rsidRPr="7B8C548F">
        <w:rPr>
          <w:rFonts w:ascii="Arial" w:hAnsi="Arial" w:cs="Arial"/>
          <w:sz w:val="21"/>
          <w:szCs w:val="21"/>
        </w:rPr>
        <w:t xml:space="preserve"> people diagnosed with this disease receive no treatment between diagnosis and death, an appalling</w:t>
      </w:r>
      <w:r w:rsidR="6C5E835C" w:rsidRPr="7B8C548F">
        <w:rPr>
          <w:rFonts w:ascii="Arial" w:hAnsi="Arial" w:cs="Arial"/>
          <w:sz w:val="21"/>
          <w:szCs w:val="21"/>
        </w:rPr>
        <w:t>ly</w:t>
      </w:r>
      <w:r w:rsidR="00CC7DA6" w:rsidRPr="7B8C548F">
        <w:rPr>
          <w:rFonts w:ascii="Arial" w:hAnsi="Arial" w:cs="Arial"/>
          <w:sz w:val="21"/>
          <w:szCs w:val="21"/>
        </w:rPr>
        <w:t xml:space="preserve"> high amount. </w:t>
      </w:r>
      <w:r w:rsidR="00F82656" w:rsidRPr="7B8C548F">
        <w:rPr>
          <w:rFonts w:ascii="Arial" w:hAnsi="Arial" w:cs="Arial"/>
          <w:sz w:val="21"/>
          <w:szCs w:val="21"/>
        </w:rPr>
        <w:t xml:space="preserve">Scotland </w:t>
      </w:r>
      <w:r w:rsidR="00D07694" w:rsidRPr="7B8C548F">
        <w:rPr>
          <w:rFonts w:ascii="Arial" w:hAnsi="Arial" w:cs="Arial"/>
          <w:sz w:val="21"/>
          <w:szCs w:val="21"/>
        </w:rPr>
        <w:t xml:space="preserve">also </w:t>
      </w:r>
      <w:r w:rsidR="00F82656" w:rsidRPr="7B8C548F">
        <w:rPr>
          <w:rFonts w:ascii="Arial" w:hAnsi="Arial" w:cs="Arial"/>
          <w:sz w:val="21"/>
          <w:szCs w:val="21"/>
        </w:rPr>
        <w:t>has one of the worst five-year survivals in the world, ranking 3</w:t>
      </w:r>
      <w:r w:rsidR="28534565" w:rsidRPr="7B8C548F">
        <w:rPr>
          <w:rFonts w:ascii="Arial" w:hAnsi="Arial" w:cs="Arial"/>
          <w:sz w:val="21"/>
          <w:szCs w:val="21"/>
        </w:rPr>
        <w:t>2</w:t>
      </w:r>
      <w:r w:rsidR="00F82656" w:rsidRPr="7B8C548F">
        <w:rPr>
          <w:rFonts w:ascii="Arial" w:hAnsi="Arial" w:cs="Arial"/>
          <w:sz w:val="21"/>
          <w:szCs w:val="21"/>
        </w:rPr>
        <w:t xml:space="preserve"> of 3</w:t>
      </w:r>
      <w:r w:rsidR="0E94CD4C" w:rsidRPr="7B8C548F">
        <w:rPr>
          <w:rFonts w:ascii="Arial" w:hAnsi="Arial" w:cs="Arial"/>
          <w:sz w:val="21"/>
          <w:szCs w:val="21"/>
        </w:rPr>
        <w:t>3</w:t>
      </w:r>
      <w:r w:rsidR="00F82656" w:rsidRPr="7B8C548F">
        <w:rPr>
          <w:rFonts w:ascii="Arial" w:hAnsi="Arial" w:cs="Arial"/>
          <w:sz w:val="21"/>
          <w:szCs w:val="21"/>
        </w:rPr>
        <w:t xml:space="preserve"> countries with comparable data in</w:t>
      </w:r>
      <w:r w:rsidR="000115A7" w:rsidRPr="7B8C548F">
        <w:rPr>
          <w:rFonts w:ascii="Arial" w:hAnsi="Arial" w:cs="Arial"/>
          <w:sz w:val="21"/>
          <w:szCs w:val="21"/>
        </w:rPr>
        <w:t xml:space="preserve"> </w:t>
      </w:r>
      <w:hyperlink r:id="rId9">
        <w:r w:rsidR="00F82656" w:rsidRPr="7B8C548F">
          <w:rPr>
            <w:rStyle w:val="Hyperlink"/>
            <w:rFonts w:ascii="Arial" w:hAnsi="Arial" w:cs="Arial"/>
            <w:sz w:val="21"/>
            <w:szCs w:val="21"/>
          </w:rPr>
          <w:t>CONCORD-3</w:t>
        </w:r>
      </w:hyperlink>
      <w:r w:rsidR="00F82656" w:rsidRPr="7B8C548F">
        <w:rPr>
          <w:rStyle w:val="Hyperlink"/>
          <w:rFonts w:ascii="Arial" w:hAnsi="Arial" w:cs="Arial"/>
          <w:sz w:val="21"/>
          <w:szCs w:val="21"/>
        </w:rPr>
        <w:t>.</w:t>
      </w:r>
    </w:p>
    <w:p w14:paraId="1F2D2378" w14:textId="4606E0F4" w:rsidR="00A10014" w:rsidRPr="00A00F09" w:rsidRDefault="00AD09C4">
      <w:pPr>
        <w:rPr>
          <w:rFonts w:ascii="Arial" w:hAnsi="Arial" w:cs="Arial"/>
          <w:sz w:val="21"/>
          <w:szCs w:val="21"/>
        </w:rPr>
      </w:pPr>
      <w:r w:rsidRPr="7B8C548F">
        <w:rPr>
          <w:rFonts w:ascii="Arial" w:hAnsi="Arial" w:cs="Arial"/>
          <w:sz w:val="21"/>
          <w:szCs w:val="21"/>
        </w:rPr>
        <w:t>Whilst t</w:t>
      </w:r>
      <w:r w:rsidR="00A10014" w:rsidRPr="7B8C548F">
        <w:rPr>
          <w:rFonts w:ascii="Arial" w:hAnsi="Arial" w:cs="Arial"/>
          <w:sz w:val="21"/>
          <w:szCs w:val="21"/>
        </w:rPr>
        <w:t xml:space="preserve">he Scottish Government is the only government in the UK that has specifically committed to improving pancreatic cancer survival in its cancer </w:t>
      </w:r>
      <w:r w:rsidR="00E97E4A" w:rsidRPr="7B8C548F">
        <w:rPr>
          <w:rFonts w:ascii="Arial" w:hAnsi="Arial" w:cs="Arial"/>
          <w:sz w:val="21"/>
          <w:szCs w:val="21"/>
        </w:rPr>
        <w:t>plan,</w:t>
      </w:r>
      <w:r w:rsidRPr="7B8C548F">
        <w:rPr>
          <w:rFonts w:ascii="Arial" w:hAnsi="Arial" w:cs="Arial"/>
          <w:sz w:val="21"/>
          <w:szCs w:val="21"/>
        </w:rPr>
        <w:t xml:space="preserve"> we now </w:t>
      </w:r>
      <w:r w:rsidR="00151E61" w:rsidRPr="7B8C548F">
        <w:rPr>
          <w:rFonts w:ascii="Arial" w:hAnsi="Arial" w:cs="Arial"/>
          <w:sz w:val="21"/>
          <w:szCs w:val="21"/>
        </w:rPr>
        <w:t xml:space="preserve">need urgent action from the </w:t>
      </w:r>
      <w:r w:rsidR="00CB47F1" w:rsidRPr="7B8C548F">
        <w:rPr>
          <w:rFonts w:ascii="Arial" w:hAnsi="Arial" w:cs="Arial"/>
          <w:sz w:val="21"/>
          <w:szCs w:val="21"/>
        </w:rPr>
        <w:t>g</w:t>
      </w:r>
      <w:r w:rsidR="00151E61" w:rsidRPr="7B8C548F">
        <w:rPr>
          <w:rFonts w:ascii="Arial" w:hAnsi="Arial" w:cs="Arial"/>
          <w:sz w:val="21"/>
          <w:szCs w:val="21"/>
        </w:rPr>
        <w:t>overnment and the NHS.</w:t>
      </w:r>
      <w:r w:rsidR="00147BCA" w:rsidRPr="7B8C548F">
        <w:rPr>
          <w:rFonts w:ascii="Arial" w:hAnsi="Arial" w:cs="Arial"/>
          <w:sz w:val="21"/>
          <w:szCs w:val="21"/>
        </w:rPr>
        <w:t xml:space="preserve"> Implementing an optimal care pathway could make a major difference to the lives of people affected by pancreatic cancer. It could double treatment rates and see </w:t>
      </w:r>
      <w:r w:rsidR="7D0FDBD1" w:rsidRPr="7B8C548F">
        <w:rPr>
          <w:rFonts w:ascii="Arial" w:hAnsi="Arial" w:cs="Arial"/>
          <w:sz w:val="21"/>
          <w:szCs w:val="21"/>
        </w:rPr>
        <w:t>around</w:t>
      </w:r>
      <w:r w:rsidR="1DBD6939" w:rsidRPr="7B8C548F">
        <w:rPr>
          <w:rFonts w:ascii="Arial" w:hAnsi="Arial" w:cs="Arial"/>
          <w:sz w:val="21"/>
          <w:szCs w:val="21"/>
        </w:rPr>
        <w:t xml:space="preserve"> 400</w:t>
      </w:r>
      <w:r w:rsidR="00147BCA" w:rsidRPr="7B8C548F">
        <w:rPr>
          <w:rFonts w:ascii="Arial" w:hAnsi="Arial" w:cs="Arial"/>
          <w:sz w:val="21"/>
          <w:szCs w:val="21"/>
        </w:rPr>
        <w:t xml:space="preserve"> more people with pancreatic cancer</w:t>
      </w:r>
      <w:r w:rsidR="3543DD19" w:rsidRPr="7B8C548F">
        <w:rPr>
          <w:rFonts w:ascii="Arial" w:hAnsi="Arial" w:cs="Arial"/>
          <w:sz w:val="21"/>
          <w:szCs w:val="21"/>
        </w:rPr>
        <w:t xml:space="preserve"> in Scotland</w:t>
      </w:r>
      <w:r w:rsidR="00147BCA" w:rsidRPr="7B8C548F">
        <w:rPr>
          <w:rFonts w:ascii="Arial" w:hAnsi="Arial" w:cs="Arial"/>
          <w:sz w:val="21"/>
          <w:szCs w:val="21"/>
        </w:rPr>
        <w:t xml:space="preserve"> living longer and better lives over the next five years if it was introduced today.</w:t>
      </w:r>
      <w:r w:rsidR="00151E61" w:rsidRPr="7B8C548F">
        <w:rPr>
          <w:rFonts w:ascii="Arial" w:hAnsi="Arial" w:cs="Arial"/>
          <w:sz w:val="21"/>
          <w:szCs w:val="21"/>
        </w:rPr>
        <w:t xml:space="preserve"> </w:t>
      </w:r>
      <w:r w:rsidR="00A10014" w:rsidRPr="7B8C548F">
        <w:rPr>
          <w:rFonts w:ascii="Arial" w:hAnsi="Arial" w:cs="Arial"/>
          <w:sz w:val="21"/>
          <w:szCs w:val="21"/>
        </w:rPr>
        <w:t xml:space="preserve">  </w:t>
      </w:r>
    </w:p>
    <w:p w14:paraId="152A370E" w14:textId="33C422BF" w:rsidR="009B0BA7" w:rsidRPr="00A00F09" w:rsidRDefault="00E21BC1">
      <w:pPr>
        <w:rPr>
          <w:rFonts w:ascii="Arial" w:hAnsi="Arial" w:cs="Arial"/>
          <w:sz w:val="21"/>
          <w:szCs w:val="21"/>
        </w:rPr>
      </w:pPr>
      <w:r w:rsidRPr="00A00F09">
        <w:rPr>
          <w:rFonts w:ascii="Arial" w:hAnsi="Arial" w:cs="Arial"/>
          <w:sz w:val="21"/>
          <w:szCs w:val="21"/>
        </w:rPr>
        <w:t xml:space="preserve">The </w:t>
      </w:r>
      <w:r w:rsidR="0005374A" w:rsidRPr="00A00F09">
        <w:rPr>
          <w:rFonts w:ascii="Arial" w:hAnsi="Arial" w:cs="Arial"/>
          <w:sz w:val="21"/>
          <w:szCs w:val="21"/>
        </w:rPr>
        <w:t xml:space="preserve">report </w:t>
      </w:r>
      <w:r w:rsidR="006644F3" w:rsidRPr="00A00F09">
        <w:rPr>
          <w:rFonts w:ascii="Arial" w:hAnsi="Arial" w:cs="Arial"/>
          <w:sz w:val="21"/>
          <w:szCs w:val="21"/>
        </w:rPr>
        <w:t xml:space="preserve">sets out </w:t>
      </w:r>
      <w:r w:rsidR="0005374A" w:rsidRPr="00A00F09">
        <w:rPr>
          <w:rFonts w:ascii="Arial" w:hAnsi="Arial" w:cs="Arial"/>
          <w:sz w:val="21"/>
          <w:szCs w:val="21"/>
        </w:rPr>
        <w:t xml:space="preserve">recommendations </w:t>
      </w:r>
      <w:r w:rsidR="00C9775E" w:rsidRPr="00A00F09">
        <w:rPr>
          <w:rFonts w:ascii="Arial" w:hAnsi="Arial" w:cs="Arial"/>
          <w:sz w:val="21"/>
          <w:szCs w:val="21"/>
        </w:rPr>
        <w:t xml:space="preserve">that </w:t>
      </w:r>
      <w:r w:rsidR="00494CD2">
        <w:rPr>
          <w:rFonts w:ascii="Arial" w:hAnsi="Arial" w:cs="Arial"/>
          <w:sz w:val="21"/>
          <w:szCs w:val="21"/>
        </w:rPr>
        <w:t xml:space="preserve">the </w:t>
      </w:r>
      <w:r w:rsidR="00CB47F1">
        <w:rPr>
          <w:rFonts w:ascii="Arial" w:hAnsi="Arial" w:cs="Arial"/>
          <w:sz w:val="21"/>
          <w:szCs w:val="21"/>
        </w:rPr>
        <w:t>g</w:t>
      </w:r>
      <w:r w:rsidR="00494CD2">
        <w:rPr>
          <w:rFonts w:ascii="Arial" w:hAnsi="Arial" w:cs="Arial"/>
          <w:sz w:val="21"/>
          <w:szCs w:val="21"/>
        </w:rPr>
        <w:t>overnment</w:t>
      </w:r>
      <w:r w:rsidR="00C9775E" w:rsidRPr="00A00F09">
        <w:rPr>
          <w:rFonts w:ascii="Arial" w:hAnsi="Arial" w:cs="Arial"/>
          <w:sz w:val="21"/>
          <w:szCs w:val="21"/>
        </w:rPr>
        <w:t xml:space="preserve"> </w:t>
      </w:r>
      <w:r w:rsidR="0005374A" w:rsidRPr="00A00F09">
        <w:rPr>
          <w:rFonts w:ascii="Arial" w:hAnsi="Arial" w:cs="Arial"/>
          <w:sz w:val="21"/>
          <w:szCs w:val="21"/>
        </w:rPr>
        <w:t xml:space="preserve">could take to ensure </w:t>
      </w:r>
      <w:r w:rsidR="00274537" w:rsidRPr="00A00F09">
        <w:rPr>
          <w:rFonts w:ascii="Arial" w:hAnsi="Arial" w:cs="Arial"/>
          <w:sz w:val="21"/>
          <w:szCs w:val="21"/>
        </w:rPr>
        <w:t>faster</w:t>
      </w:r>
      <w:r w:rsidR="0005374A" w:rsidRPr="00A00F09">
        <w:rPr>
          <w:rFonts w:ascii="Arial" w:hAnsi="Arial" w:cs="Arial"/>
          <w:sz w:val="21"/>
          <w:szCs w:val="21"/>
        </w:rPr>
        <w:t>, fairer treatment and care for people diagnosed with pancreatic cancer</w:t>
      </w:r>
      <w:r w:rsidR="779DB43A" w:rsidRPr="00A00F09">
        <w:rPr>
          <w:rFonts w:ascii="Arial" w:hAnsi="Arial" w:cs="Arial"/>
          <w:sz w:val="21"/>
          <w:szCs w:val="21"/>
        </w:rPr>
        <w:t xml:space="preserve">. These changes would </w:t>
      </w:r>
      <w:r w:rsidR="0005374A" w:rsidRPr="00A00F09">
        <w:rPr>
          <w:rFonts w:ascii="Arial" w:hAnsi="Arial" w:cs="Arial"/>
          <w:sz w:val="21"/>
          <w:szCs w:val="21"/>
        </w:rPr>
        <w:t>improve their chances of survival and their quality of life. These include:</w:t>
      </w:r>
    </w:p>
    <w:p w14:paraId="3A18B527" w14:textId="33523756" w:rsidR="005F7987" w:rsidRDefault="00362CFB" w:rsidP="0005374A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56470ED6">
        <w:rPr>
          <w:rFonts w:ascii="Arial" w:hAnsi="Arial" w:cs="Arial"/>
          <w:sz w:val="21"/>
          <w:szCs w:val="21"/>
        </w:rPr>
        <w:t xml:space="preserve">Provide the </w:t>
      </w:r>
      <w:r w:rsidRPr="56470ED6">
        <w:rPr>
          <w:rFonts w:ascii="Arial" w:hAnsi="Arial" w:cs="Arial"/>
          <w:b/>
          <w:bCs/>
          <w:sz w:val="21"/>
          <w:szCs w:val="21"/>
        </w:rPr>
        <w:t>long-term funding needed to embed learnings</w:t>
      </w:r>
      <w:r w:rsidRPr="56470ED6">
        <w:rPr>
          <w:rFonts w:ascii="Arial" w:hAnsi="Arial" w:cs="Arial"/>
          <w:sz w:val="21"/>
          <w:szCs w:val="21"/>
        </w:rPr>
        <w:t xml:space="preserve"> from the Scottish </w:t>
      </w:r>
      <w:r w:rsidR="37C7D27A" w:rsidRPr="56470ED6">
        <w:rPr>
          <w:rFonts w:ascii="Arial" w:hAnsi="Arial" w:cs="Arial"/>
          <w:sz w:val="21"/>
          <w:szCs w:val="21"/>
        </w:rPr>
        <w:t>Diagnostic</w:t>
      </w:r>
      <w:r w:rsidR="005F7987" w:rsidRPr="56470ED6">
        <w:rPr>
          <w:rFonts w:ascii="Arial" w:hAnsi="Arial" w:cs="Arial"/>
          <w:sz w:val="21"/>
          <w:szCs w:val="21"/>
        </w:rPr>
        <w:t xml:space="preserve"> Pathway Improvement Project.</w:t>
      </w:r>
    </w:p>
    <w:p w14:paraId="4F5FF5CA" w14:textId="77777777" w:rsidR="005F7987" w:rsidRDefault="005F7987" w:rsidP="0005374A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Deliver on </w:t>
      </w:r>
      <w:r w:rsidRPr="00951BC3">
        <w:rPr>
          <w:rFonts w:ascii="Arial" w:hAnsi="Arial" w:cs="Arial"/>
          <w:b/>
          <w:bCs/>
          <w:sz w:val="21"/>
          <w:szCs w:val="21"/>
        </w:rPr>
        <w:t>the commitment to roll out vague and nonspecific diagnostic pathways</w:t>
      </w:r>
      <w:r>
        <w:rPr>
          <w:rFonts w:ascii="Arial" w:hAnsi="Arial" w:cs="Arial"/>
          <w:sz w:val="21"/>
          <w:szCs w:val="21"/>
        </w:rPr>
        <w:t xml:space="preserve"> as quickly as possible.</w:t>
      </w:r>
    </w:p>
    <w:p w14:paraId="594BB1CD" w14:textId="521D76B6" w:rsidR="0005374A" w:rsidRPr="00A00F09" w:rsidRDefault="002B4CEB" w:rsidP="0005374A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A00F09">
        <w:rPr>
          <w:rFonts w:ascii="Arial" w:hAnsi="Arial" w:cs="Arial"/>
          <w:sz w:val="21"/>
          <w:szCs w:val="21"/>
        </w:rPr>
        <w:t xml:space="preserve">Implement a </w:t>
      </w:r>
      <w:r w:rsidRPr="00A00F09">
        <w:rPr>
          <w:rFonts w:ascii="Arial" w:hAnsi="Arial" w:cs="Arial"/>
          <w:b/>
          <w:bCs/>
          <w:sz w:val="21"/>
          <w:szCs w:val="21"/>
        </w:rPr>
        <w:t>21-day treatment standard</w:t>
      </w:r>
      <w:r w:rsidRPr="00A00F09">
        <w:rPr>
          <w:rFonts w:ascii="Arial" w:hAnsi="Arial" w:cs="Arial"/>
          <w:sz w:val="21"/>
          <w:szCs w:val="21"/>
        </w:rPr>
        <w:t xml:space="preserve"> </w:t>
      </w:r>
      <w:r w:rsidR="6C3F1E7E" w:rsidRPr="00A00F09">
        <w:rPr>
          <w:rFonts w:ascii="Arial" w:hAnsi="Arial" w:cs="Arial"/>
          <w:sz w:val="21"/>
          <w:szCs w:val="21"/>
        </w:rPr>
        <w:t xml:space="preserve">for people with pancreatic cancer </w:t>
      </w:r>
      <w:r w:rsidRPr="00A00F09">
        <w:rPr>
          <w:rFonts w:ascii="Arial" w:hAnsi="Arial" w:cs="Arial"/>
          <w:sz w:val="21"/>
          <w:szCs w:val="21"/>
        </w:rPr>
        <w:t>from the point of diagnosis to first treatment.</w:t>
      </w:r>
    </w:p>
    <w:p w14:paraId="3F222766" w14:textId="085C8666" w:rsidR="004E4C03" w:rsidRPr="00A00F09" w:rsidRDefault="004E4C03" w:rsidP="004E4C03">
      <w:pPr>
        <w:rPr>
          <w:rFonts w:ascii="Arial" w:hAnsi="Arial" w:cs="Arial"/>
          <w:sz w:val="21"/>
          <w:szCs w:val="21"/>
        </w:rPr>
      </w:pPr>
      <w:r w:rsidRPr="00A00F09">
        <w:rPr>
          <w:rFonts w:ascii="Arial" w:hAnsi="Arial" w:cs="Arial"/>
          <w:sz w:val="21"/>
          <w:szCs w:val="21"/>
        </w:rPr>
        <w:t xml:space="preserve">I would be very grateful if you could tell me what plans </w:t>
      </w:r>
      <w:r w:rsidR="00494CD2">
        <w:rPr>
          <w:rFonts w:ascii="Arial" w:hAnsi="Arial" w:cs="Arial"/>
          <w:sz w:val="21"/>
          <w:szCs w:val="21"/>
        </w:rPr>
        <w:t>the Government</w:t>
      </w:r>
      <w:r w:rsidR="00C9775E" w:rsidRPr="00A00F09">
        <w:rPr>
          <w:rFonts w:ascii="Arial" w:hAnsi="Arial" w:cs="Arial"/>
          <w:sz w:val="21"/>
          <w:szCs w:val="21"/>
        </w:rPr>
        <w:t xml:space="preserve"> </w:t>
      </w:r>
      <w:r w:rsidRPr="00A00F09">
        <w:rPr>
          <w:rFonts w:ascii="Arial" w:hAnsi="Arial" w:cs="Arial"/>
          <w:sz w:val="21"/>
          <w:szCs w:val="21"/>
        </w:rPr>
        <w:t>has to act on the recommendations within this report, and how it plans to improve outcomes and survival rates for people with pancreatic cancer</w:t>
      </w:r>
      <w:r w:rsidR="1B222D15" w:rsidRPr="00A00F09">
        <w:rPr>
          <w:rFonts w:ascii="Arial" w:hAnsi="Arial" w:cs="Arial"/>
          <w:sz w:val="21"/>
          <w:szCs w:val="21"/>
        </w:rPr>
        <w:t>.</w:t>
      </w:r>
    </w:p>
    <w:p w14:paraId="20E71BAE" w14:textId="4CDD14BF" w:rsidR="00BB7418" w:rsidRPr="00A00F09" w:rsidRDefault="00B86AC5" w:rsidP="0BC8616A">
      <w:pPr>
        <w:rPr>
          <w:rFonts w:ascii="Arial" w:hAnsi="Arial" w:cs="Arial"/>
          <w:sz w:val="21"/>
          <w:szCs w:val="21"/>
        </w:rPr>
      </w:pPr>
      <w:r w:rsidRPr="00A00F09">
        <w:rPr>
          <w:rFonts w:ascii="Arial" w:hAnsi="Arial" w:cs="Arial"/>
          <w:sz w:val="21"/>
          <w:szCs w:val="21"/>
        </w:rPr>
        <w:t>I would also ask you to meet with Pancreatic Cancer UK, so they can brief you on th</w:t>
      </w:r>
      <w:r w:rsidR="005017C9" w:rsidRPr="00A00F09">
        <w:rPr>
          <w:rFonts w:ascii="Arial" w:hAnsi="Arial" w:cs="Arial"/>
          <w:sz w:val="21"/>
          <w:szCs w:val="21"/>
        </w:rPr>
        <w:t xml:space="preserve">eir recommendations and discuss how these can be taken forward by </w:t>
      </w:r>
      <w:r w:rsidR="0013353D" w:rsidRPr="00A00F09">
        <w:rPr>
          <w:rFonts w:ascii="Arial" w:hAnsi="Arial" w:cs="Arial"/>
          <w:sz w:val="21"/>
          <w:szCs w:val="21"/>
        </w:rPr>
        <w:t xml:space="preserve">the </w:t>
      </w:r>
      <w:r w:rsidR="005017C9" w:rsidRPr="00A00F09">
        <w:rPr>
          <w:rFonts w:ascii="Arial" w:hAnsi="Arial" w:cs="Arial"/>
          <w:sz w:val="21"/>
          <w:szCs w:val="21"/>
        </w:rPr>
        <w:t>g</w:t>
      </w:r>
      <w:r w:rsidR="0013353D" w:rsidRPr="00A00F09">
        <w:rPr>
          <w:rFonts w:ascii="Arial" w:hAnsi="Arial" w:cs="Arial"/>
          <w:sz w:val="21"/>
          <w:szCs w:val="21"/>
        </w:rPr>
        <w:t>overnment</w:t>
      </w:r>
      <w:r w:rsidRPr="00A00F09">
        <w:rPr>
          <w:rFonts w:ascii="Arial" w:hAnsi="Arial" w:cs="Arial"/>
          <w:sz w:val="21"/>
          <w:szCs w:val="21"/>
        </w:rPr>
        <w:t xml:space="preserve">. Please get in touch with </w:t>
      </w:r>
      <w:hyperlink r:id="rId10" w:history="1">
        <w:r w:rsidR="00A10014" w:rsidRPr="00113F52">
          <w:rPr>
            <w:rStyle w:val="Hyperlink"/>
            <w:rFonts w:ascii="Arial" w:hAnsi="Arial" w:cs="Arial"/>
            <w:sz w:val="21"/>
            <w:szCs w:val="21"/>
          </w:rPr>
          <w:t>natasha.johnston@pancreaticcancer.org.uk</w:t>
        </w:r>
      </w:hyperlink>
      <w:r w:rsidR="00A00F09" w:rsidRPr="00A00F09">
        <w:rPr>
          <w:rFonts w:ascii="Arial" w:hAnsi="Arial" w:cs="Arial"/>
          <w:sz w:val="21"/>
          <w:szCs w:val="21"/>
        </w:rPr>
        <w:t xml:space="preserve"> </w:t>
      </w:r>
      <w:r w:rsidRPr="00A00F09">
        <w:rPr>
          <w:rFonts w:ascii="Arial" w:hAnsi="Arial" w:cs="Arial"/>
          <w:sz w:val="21"/>
          <w:szCs w:val="21"/>
        </w:rPr>
        <w:t>to arrange this.</w:t>
      </w:r>
    </w:p>
    <w:p w14:paraId="28715482" w14:textId="1A0853E4" w:rsidR="00B65A97" w:rsidRPr="00A00F09" w:rsidRDefault="00B65A97" w:rsidP="142A0AE4">
      <w:pPr>
        <w:rPr>
          <w:rFonts w:ascii="Arial" w:hAnsi="Arial" w:cs="Arial"/>
          <w:sz w:val="21"/>
          <w:szCs w:val="21"/>
        </w:rPr>
      </w:pPr>
      <w:r w:rsidRPr="00A00F09">
        <w:rPr>
          <w:rFonts w:ascii="Arial" w:hAnsi="Arial" w:cs="Arial"/>
          <w:sz w:val="21"/>
          <w:szCs w:val="21"/>
        </w:rPr>
        <w:t xml:space="preserve">Many thanks in advance for your support on this </w:t>
      </w:r>
      <w:r w:rsidR="00B254F8" w:rsidRPr="00A00F09">
        <w:rPr>
          <w:rFonts w:ascii="Arial" w:hAnsi="Arial" w:cs="Arial"/>
          <w:sz w:val="21"/>
          <w:szCs w:val="21"/>
        </w:rPr>
        <w:t>vitally i</w:t>
      </w:r>
      <w:r w:rsidR="00903E69" w:rsidRPr="00A00F09">
        <w:rPr>
          <w:rFonts w:ascii="Arial" w:hAnsi="Arial" w:cs="Arial"/>
          <w:sz w:val="21"/>
          <w:szCs w:val="21"/>
        </w:rPr>
        <w:t>mportant issue</w:t>
      </w:r>
      <w:r w:rsidR="00770996" w:rsidRPr="00A00F09">
        <w:rPr>
          <w:rFonts w:ascii="Arial" w:hAnsi="Arial" w:cs="Arial"/>
          <w:sz w:val="21"/>
          <w:szCs w:val="21"/>
        </w:rPr>
        <w:t>.</w:t>
      </w:r>
    </w:p>
    <w:p w14:paraId="6F55778A" w14:textId="739D943E" w:rsidR="00770996" w:rsidRDefault="00A00F09" w:rsidP="004E4C0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Yours sincerely, </w:t>
      </w:r>
    </w:p>
    <w:p w14:paraId="488B9AB7" w14:textId="42BEB34B" w:rsidR="00A00F09" w:rsidRPr="00A00F09" w:rsidRDefault="00A00F09" w:rsidP="004E4C03">
      <w:pPr>
        <w:rPr>
          <w:rFonts w:ascii="Arial" w:hAnsi="Arial" w:cs="Arial"/>
          <w:sz w:val="21"/>
          <w:szCs w:val="21"/>
        </w:rPr>
      </w:pPr>
      <w:r w:rsidRPr="00A00F09">
        <w:rPr>
          <w:rFonts w:ascii="Arial" w:hAnsi="Arial" w:cs="Arial"/>
          <w:sz w:val="21"/>
          <w:szCs w:val="21"/>
          <w:highlight w:val="yellow"/>
        </w:rPr>
        <w:t>XXX</w:t>
      </w:r>
    </w:p>
    <w:sectPr w:rsidR="00A00F09" w:rsidRPr="00A00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031A"/>
    <w:multiLevelType w:val="multilevel"/>
    <w:tmpl w:val="6DF8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C13EC"/>
    <w:multiLevelType w:val="hybridMultilevel"/>
    <w:tmpl w:val="E522D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74266">
    <w:abstractNumId w:val="0"/>
  </w:num>
  <w:num w:numId="2" w16cid:durableId="544870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50"/>
    <w:rsid w:val="00006BA3"/>
    <w:rsid w:val="00007805"/>
    <w:rsid w:val="000115A7"/>
    <w:rsid w:val="0005374A"/>
    <w:rsid w:val="00073699"/>
    <w:rsid w:val="00074349"/>
    <w:rsid w:val="000B3BFF"/>
    <w:rsid w:val="00110755"/>
    <w:rsid w:val="00113B35"/>
    <w:rsid w:val="0013353D"/>
    <w:rsid w:val="00147BCA"/>
    <w:rsid w:val="00151E61"/>
    <w:rsid w:val="001D6C5E"/>
    <w:rsid w:val="0020115D"/>
    <w:rsid w:val="00206129"/>
    <w:rsid w:val="00206AC7"/>
    <w:rsid w:val="00274537"/>
    <w:rsid w:val="002B0A8C"/>
    <w:rsid w:val="002B4CEB"/>
    <w:rsid w:val="002E2FA8"/>
    <w:rsid w:val="002F3C3B"/>
    <w:rsid w:val="002F773B"/>
    <w:rsid w:val="00300EF4"/>
    <w:rsid w:val="00347A3F"/>
    <w:rsid w:val="00353984"/>
    <w:rsid w:val="00355BDB"/>
    <w:rsid w:val="00362CFB"/>
    <w:rsid w:val="003C24BB"/>
    <w:rsid w:val="003C6AD6"/>
    <w:rsid w:val="00494CD2"/>
    <w:rsid w:val="00497250"/>
    <w:rsid w:val="004E4C03"/>
    <w:rsid w:val="005017C9"/>
    <w:rsid w:val="005337C1"/>
    <w:rsid w:val="00556785"/>
    <w:rsid w:val="005B5FDE"/>
    <w:rsid w:val="005F7987"/>
    <w:rsid w:val="00607C0E"/>
    <w:rsid w:val="00615178"/>
    <w:rsid w:val="0066189A"/>
    <w:rsid w:val="006644F3"/>
    <w:rsid w:val="00666648"/>
    <w:rsid w:val="006A2E11"/>
    <w:rsid w:val="006F3BF3"/>
    <w:rsid w:val="00711002"/>
    <w:rsid w:val="00745A47"/>
    <w:rsid w:val="007562D0"/>
    <w:rsid w:val="00770996"/>
    <w:rsid w:val="00770E4B"/>
    <w:rsid w:val="007914CD"/>
    <w:rsid w:val="00792F03"/>
    <w:rsid w:val="007D361A"/>
    <w:rsid w:val="007E60F4"/>
    <w:rsid w:val="00803643"/>
    <w:rsid w:val="00822791"/>
    <w:rsid w:val="0085248D"/>
    <w:rsid w:val="00891931"/>
    <w:rsid w:val="008B37DA"/>
    <w:rsid w:val="008D43C6"/>
    <w:rsid w:val="008E3D92"/>
    <w:rsid w:val="00903E69"/>
    <w:rsid w:val="00951BC3"/>
    <w:rsid w:val="00970CFE"/>
    <w:rsid w:val="00976250"/>
    <w:rsid w:val="00982A19"/>
    <w:rsid w:val="00987CF8"/>
    <w:rsid w:val="009972AB"/>
    <w:rsid w:val="009A5459"/>
    <w:rsid w:val="009B0BA7"/>
    <w:rsid w:val="00A00F09"/>
    <w:rsid w:val="00A10014"/>
    <w:rsid w:val="00A97643"/>
    <w:rsid w:val="00AA3645"/>
    <w:rsid w:val="00AC312C"/>
    <w:rsid w:val="00AD09C4"/>
    <w:rsid w:val="00AD24C2"/>
    <w:rsid w:val="00AD7650"/>
    <w:rsid w:val="00B13B4C"/>
    <w:rsid w:val="00B254F8"/>
    <w:rsid w:val="00B65A97"/>
    <w:rsid w:val="00B86AC5"/>
    <w:rsid w:val="00BB7418"/>
    <w:rsid w:val="00C07F4D"/>
    <w:rsid w:val="00C170C8"/>
    <w:rsid w:val="00C9775E"/>
    <w:rsid w:val="00CB47F1"/>
    <w:rsid w:val="00CC345D"/>
    <w:rsid w:val="00CC7DA6"/>
    <w:rsid w:val="00D07694"/>
    <w:rsid w:val="00D077AF"/>
    <w:rsid w:val="00D64702"/>
    <w:rsid w:val="00D8404D"/>
    <w:rsid w:val="00D86230"/>
    <w:rsid w:val="00DF597C"/>
    <w:rsid w:val="00E21BC1"/>
    <w:rsid w:val="00E97E4A"/>
    <w:rsid w:val="00F557EC"/>
    <w:rsid w:val="00F8139C"/>
    <w:rsid w:val="00F82656"/>
    <w:rsid w:val="00F8414E"/>
    <w:rsid w:val="00FC31B6"/>
    <w:rsid w:val="04931AA0"/>
    <w:rsid w:val="051193BA"/>
    <w:rsid w:val="05655F57"/>
    <w:rsid w:val="094E584D"/>
    <w:rsid w:val="09578619"/>
    <w:rsid w:val="0BC8616A"/>
    <w:rsid w:val="0CFAC258"/>
    <w:rsid w:val="0E94CD4C"/>
    <w:rsid w:val="113F8ED8"/>
    <w:rsid w:val="142A0AE4"/>
    <w:rsid w:val="153E4AD1"/>
    <w:rsid w:val="1717CCE3"/>
    <w:rsid w:val="19123F97"/>
    <w:rsid w:val="1AF366F3"/>
    <w:rsid w:val="1B222D15"/>
    <w:rsid w:val="1DBD6939"/>
    <w:rsid w:val="1FB7C84E"/>
    <w:rsid w:val="2059BD88"/>
    <w:rsid w:val="21A5D8FE"/>
    <w:rsid w:val="2295E978"/>
    <w:rsid w:val="25393B2C"/>
    <w:rsid w:val="27890EBD"/>
    <w:rsid w:val="27A05B4C"/>
    <w:rsid w:val="28534565"/>
    <w:rsid w:val="2AACF69E"/>
    <w:rsid w:val="2DAC393B"/>
    <w:rsid w:val="2E2E3768"/>
    <w:rsid w:val="2F5B8353"/>
    <w:rsid w:val="3543DD19"/>
    <w:rsid w:val="37C7D27A"/>
    <w:rsid w:val="3BAD62F4"/>
    <w:rsid w:val="42005BEE"/>
    <w:rsid w:val="49EBDCEA"/>
    <w:rsid w:val="4D130F82"/>
    <w:rsid w:val="4ED9D3C4"/>
    <w:rsid w:val="4EF17EA5"/>
    <w:rsid w:val="4F6FB8E3"/>
    <w:rsid w:val="5315FD9D"/>
    <w:rsid w:val="55DC3C3D"/>
    <w:rsid w:val="56470ED6"/>
    <w:rsid w:val="59137B3B"/>
    <w:rsid w:val="59805380"/>
    <w:rsid w:val="5B0C6AEB"/>
    <w:rsid w:val="6C3F1E7E"/>
    <w:rsid w:val="6C5E835C"/>
    <w:rsid w:val="6D84FA8C"/>
    <w:rsid w:val="6E15D8D6"/>
    <w:rsid w:val="7014F697"/>
    <w:rsid w:val="70808E04"/>
    <w:rsid w:val="713A2EC3"/>
    <w:rsid w:val="7178CCBE"/>
    <w:rsid w:val="7315EE91"/>
    <w:rsid w:val="73E91F81"/>
    <w:rsid w:val="7584EFE2"/>
    <w:rsid w:val="779DB43A"/>
    <w:rsid w:val="77E6DF52"/>
    <w:rsid w:val="7889687E"/>
    <w:rsid w:val="7A45A6D1"/>
    <w:rsid w:val="7B8C548F"/>
    <w:rsid w:val="7D0FDBD1"/>
    <w:rsid w:val="7DAA7E1B"/>
    <w:rsid w:val="7EF9A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6F85"/>
  <w15:chartTrackingRefBased/>
  <w15:docId w15:val="{51C44B24-090E-4E9A-A23E-76064BBC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5374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06AC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B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C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5A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creaticcancer.org.uk/wp-content/uploads/2023/10/PCUK-FasterFairerFunded-report-5MB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atasha.johnston@pancreaticcancer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helancet.com/journals/lancet/article/PIIS0140-6736(17)33326-3/full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f743e9-eeb1-460c-815c-298ad6990ac7">
      <Terms xmlns="http://schemas.microsoft.com/office/infopath/2007/PartnerControls"/>
    </lcf76f155ced4ddcb4097134ff3c332f>
    <TaxCatchAll xmlns="216a5b1e-7503-4520-bc5a-9d4c40bd78b6" xsi:nil="true"/>
    <SharedWithUsers xmlns="216a5b1e-7503-4520-bc5a-9d4c40bd78b6">
      <UserInfo>
        <DisplayName>Jo Taylor</DisplayName>
        <AccountId>13</AccountId>
        <AccountType/>
      </UserInfo>
      <UserInfo>
        <DisplayName>Alfie Bailey-Bearfield</DisplayName>
        <AccountId>407</AccountId>
        <AccountType/>
      </UserInfo>
      <UserInfo>
        <DisplayName>Dawn Crosby</DisplayName>
        <AccountId>24</AccountId>
        <AccountType/>
      </UserInfo>
      <UserInfo>
        <DisplayName>Emily Waller</DisplayName>
        <AccountId>12</AccountId>
        <AccountType/>
      </UserInfo>
      <UserInfo>
        <DisplayName>Henry Ferguson-Gow</DisplayName>
        <AccountId>474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1103F3912064B9C746965D54B6542" ma:contentTypeVersion="17" ma:contentTypeDescription="Create a new document." ma:contentTypeScope="" ma:versionID="c078ccab896303e4fd9eb691eb3d4d23">
  <xsd:schema xmlns:xsd="http://www.w3.org/2001/XMLSchema" xmlns:xs="http://www.w3.org/2001/XMLSchema" xmlns:p="http://schemas.microsoft.com/office/2006/metadata/properties" xmlns:ns2="e4f743e9-eeb1-460c-815c-298ad6990ac7" xmlns:ns3="216a5b1e-7503-4520-bc5a-9d4c40bd78b6" targetNamespace="http://schemas.microsoft.com/office/2006/metadata/properties" ma:root="true" ma:fieldsID="1f278f3b8ed2cda28ea82ed0b70d031b" ns2:_="" ns3:_="">
    <xsd:import namespace="e4f743e9-eeb1-460c-815c-298ad6990ac7"/>
    <xsd:import namespace="216a5b1e-7503-4520-bc5a-9d4c40bd7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743e9-eeb1-460c-815c-298ad6990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cce0ce-ce86-49ad-8cb2-63c024552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5b1e-7503-4520-bc5a-9d4c40bd7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0b3b36-fee2-49f8-bfd2-0c0cb29911a7}" ma:internalName="TaxCatchAll" ma:showField="CatchAllData" ma:web="216a5b1e-7503-4520-bc5a-9d4c40bd7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1A7CB-0740-46F2-851C-C677CD8D7930}">
  <ds:schemaRefs>
    <ds:schemaRef ds:uri="http://purl.org/dc/dcmitype/"/>
    <ds:schemaRef ds:uri="216a5b1e-7503-4520-bc5a-9d4c40bd78b6"/>
    <ds:schemaRef ds:uri="http://schemas.microsoft.com/office/2006/metadata/properties"/>
    <ds:schemaRef ds:uri="e4f743e9-eeb1-460c-815c-298ad6990ac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80CA2D-1226-4F00-A775-CD235D0C2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743e9-eeb1-460c-815c-298ad6990ac7"/>
    <ds:schemaRef ds:uri="216a5b1e-7503-4520-bc5a-9d4c40bd7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9BA33-1593-4B06-A154-BAB01684B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Sinkins</dc:creator>
  <cp:keywords/>
  <dc:description/>
  <cp:lastModifiedBy>Natasha Johnston</cp:lastModifiedBy>
  <cp:revision>3</cp:revision>
  <dcterms:created xsi:type="dcterms:W3CDTF">2024-02-12T11:37:00Z</dcterms:created>
  <dcterms:modified xsi:type="dcterms:W3CDTF">2024-02-12T11:38:00Z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0x010100C021103F3912064B9C746965D54B6542</vt:lpwstr>
  </property>
  <property fmtid="{D5CDD505-2E9C-101B-9397-08002B2CF9AE}" pid="3" name="MediaServiceImageTags">
    <vt:lpwstr/>
  </property>
</Properties>
</file>